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1559"/>
        <w:gridCol w:w="709"/>
        <w:gridCol w:w="1417"/>
        <w:gridCol w:w="1418"/>
        <w:gridCol w:w="4252"/>
      </w:tblGrid>
      <w:tr w:rsidR="002D1CC4" w:rsidTr="00162886">
        <w:trPr>
          <w:cantSplit/>
          <w:trHeight w:val="90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2D1CC4" w:rsidRDefault="002D1CC4" w:rsidP="00162886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 xml:space="preserve">   委　　任　　書      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年民（刑）調字第 </w:t>
            </w:r>
            <w:r>
              <w:rPr>
                <w:rFonts w:ascii="標楷體" w:eastAsia="標楷體" w:hint="eastAsia"/>
                <w:color w:val="FF0000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號　</w:t>
            </w:r>
          </w:p>
        </w:tc>
      </w:tr>
      <w:tr w:rsidR="002D1CC4" w:rsidTr="00162886">
        <w:trPr>
          <w:trHeight w:val="687"/>
        </w:trPr>
        <w:tc>
          <w:tcPr>
            <w:tcW w:w="2410" w:type="dxa"/>
            <w:gridSpan w:val="2"/>
            <w:vAlign w:val="center"/>
          </w:tcPr>
          <w:p w:rsidR="002D1CC4" w:rsidRDefault="002D1CC4" w:rsidP="00162886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2D1CC4" w:rsidRDefault="002D1CC4" w:rsidP="00162886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性別   </w:t>
            </w:r>
          </w:p>
        </w:tc>
        <w:tc>
          <w:tcPr>
            <w:tcW w:w="1417" w:type="dxa"/>
            <w:vAlign w:val="center"/>
          </w:tcPr>
          <w:p w:rsidR="002D1CC4" w:rsidRDefault="002D1CC4" w:rsidP="00162886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2D1CC4" w:rsidRDefault="002D1CC4" w:rsidP="00162886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</w:t>
            </w:r>
          </w:p>
          <w:p w:rsidR="002D1CC4" w:rsidRDefault="002D1CC4" w:rsidP="00162886">
            <w:pPr>
              <w:spacing w:line="4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字號</w:t>
            </w:r>
          </w:p>
        </w:tc>
        <w:tc>
          <w:tcPr>
            <w:tcW w:w="4252" w:type="dxa"/>
            <w:vAlign w:val="center"/>
          </w:tcPr>
          <w:p w:rsidR="002D1CC4" w:rsidRDefault="002D1CC4" w:rsidP="00162886">
            <w:pPr>
              <w:spacing w:line="400" w:lineRule="exact"/>
              <w:ind w:leftChars="9" w:left="22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住所或居所</w:t>
            </w:r>
          </w:p>
          <w:p w:rsidR="002D1CC4" w:rsidRDefault="002D1CC4" w:rsidP="00162886">
            <w:pPr>
              <w:spacing w:line="400" w:lineRule="exact"/>
              <w:ind w:leftChars="9" w:left="22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(事務所或營業所)</w:t>
            </w:r>
          </w:p>
        </w:tc>
      </w:tr>
      <w:tr w:rsidR="002D1CC4" w:rsidTr="00162886">
        <w:trPr>
          <w:trHeight w:val="1289"/>
        </w:trPr>
        <w:tc>
          <w:tcPr>
            <w:tcW w:w="851" w:type="dxa"/>
          </w:tcPr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委</w:t>
            </w:r>
          </w:p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任</w:t>
            </w:r>
          </w:p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</w:p>
        </w:tc>
        <w:tc>
          <w:tcPr>
            <w:tcW w:w="1559" w:type="dxa"/>
            <w:vAlign w:val="center"/>
          </w:tcPr>
          <w:p w:rsidR="002D1CC4" w:rsidRPr="002F5BDB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2D1CC4" w:rsidRPr="00651FD0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D1CC4" w:rsidTr="00162886">
        <w:trPr>
          <w:trHeight w:val="1244"/>
        </w:trPr>
        <w:tc>
          <w:tcPr>
            <w:tcW w:w="851" w:type="dxa"/>
          </w:tcPr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受</w:t>
            </w:r>
          </w:p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任</w:t>
            </w:r>
          </w:p>
          <w:p w:rsidR="002D1CC4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</w:p>
        </w:tc>
        <w:tc>
          <w:tcPr>
            <w:tcW w:w="1559" w:type="dxa"/>
            <w:vAlign w:val="center"/>
          </w:tcPr>
          <w:p w:rsidR="002D1CC4" w:rsidRPr="002F5BDB" w:rsidRDefault="002D1CC4" w:rsidP="0016288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2D1CC4" w:rsidRPr="00C8571D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2D1CC4" w:rsidRPr="00651FD0" w:rsidRDefault="002D1CC4" w:rsidP="00162886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2D1CC4" w:rsidTr="00162886">
        <w:trPr>
          <w:trHeight w:val="9738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2D1CC4" w:rsidRDefault="002D1CC4" w:rsidP="00162886">
            <w:pPr>
              <w:rPr>
                <w:sz w:val="32"/>
                <w:szCs w:val="32"/>
              </w:rPr>
            </w:pPr>
          </w:p>
          <w:p w:rsidR="002D1CC4" w:rsidRPr="008C6999" w:rsidRDefault="002D1CC4" w:rsidP="0016288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委任人因 貴會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年度民（刑）調字第 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Pr="008C6999">
              <w:rPr>
                <w:rFonts w:ascii="標楷體" w:eastAsia="標楷體" w:hAnsi="標楷體" w:hint="eastAsia"/>
                <w:sz w:val="32"/>
                <w:szCs w:val="32"/>
              </w:rPr>
              <w:t>調解事件，委任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受任人</w:t>
            </w:r>
            <w:r w:rsidRPr="008C6999">
              <w:rPr>
                <w:rFonts w:ascii="標楷體" w:eastAsia="標楷體" w:hAnsi="標楷體" w:hint="eastAsia"/>
                <w:sz w:val="32"/>
                <w:szCs w:val="32"/>
              </w:rPr>
              <w:t>為代理人，有代理為一切調解行為之權，並有同意調解條件、撤回、捨棄、領取所爭物或選任代理人等特別代理權。</w:t>
            </w:r>
          </w:p>
          <w:p w:rsidR="002D1CC4" w:rsidRDefault="002D1CC4" w:rsidP="00162886">
            <w:pPr>
              <w:ind w:leftChars="-1" w:rightChars="225" w:right="540" w:hanging="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此        致</w:t>
            </w:r>
          </w:p>
          <w:p w:rsidR="002D1CC4" w:rsidRPr="0072586B" w:rsidRDefault="002D1CC4" w:rsidP="00162886">
            <w:pPr>
              <w:ind w:leftChars="-1" w:rightChars="225" w:right="540" w:hanging="2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</w:t>
            </w:r>
            <w:r w:rsidR="00774588">
              <w:rPr>
                <w:rFonts w:ascii="標楷體" w:eastAsia="標楷體" w:hint="eastAsia"/>
                <w:sz w:val="36"/>
                <w:szCs w:val="36"/>
              </w:rPr>
              <w:t>新竹</w:t>
            </w:r>
            <w:r>
              <w:rPr>
                <w:rFonts w:ascii="標楷體" w:eastAsia="標楷體" w:hint="eastAsia"/>
                <w:sz w:val="36"/>
                <w:szCs w:val="36"/>
              </w:rPr>
              <w:t>縣</w:t>
            </w:r>
            <w:r w:rsidR="00774588">
              <w:rPr>
                <w:rFonts w:ascii="標楷體" w:eastAsia="標楷體" w:hint="eastAsia"/>
                <w:sz w:val="36"/>
                <w:szCs w:val="36"/>
              </w:rPr>
              <w:t>五峰</w:t>
            </w:r>
            <w:r w:rsidRPr="0072586B">
              <w:rPr>
                <w:rFonts w:ascii="標楷體" w:eastAsia="標楷體" w:hint="eastAsia"/>
                <w:sz w:val="36"/>
                <w:szCs w:val="36"/>
              </w:rPr>
              <w:t>鄉調解委員會</w:t>
            </w:r>
          </w:p>
          <w:p w:rsidR="002D1CC4" w:rsidRDefault="002D1CC4" w:rsidP="00162886">
            <w:pPr>
              <w:ind w:leftChars="-1" w:rightChars="225" w:right="540" w:hanging="2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</w:t>
            </w:r>
          </w:p>
          <w:p w:rsidR="002D1CC4" w:rsidRDefault="002D1CC4" w:rsidP="00162886">
            <w:pPr>
              <w:ind w:rightChars="225" w:right="540" w:firstLineChars="200" w:firstLine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委任人：　　　　　　　　　　　　　　　　（簽名或蓋章）</w:t>
            </w:r>
          </w:p>
          <w:p w:rsidR="002D1CC4" w:rsidRPr="00C8571D" w:rsidRDefault="002D1CC4" w:rsidP="00162886">
            <w:pPr>
              <w:ind w:rightChars="225" w:right="540"/>
              <w:rPr>
                <w:rFonts w:ascii="標楷體" w:eastAsia="標楷體"/>
                <w:sz w:val="32"/>
              </w:rPr>
            </w:pPr>
          </w:p>
          <w:p w:rsidR="002D1CC4" w:rsidRDefault="002D1CC4" w:rsidP="00162886">
            <w:pPr>
              <w:ind w:rightChars="225" w:right="540" w:firstLineChars="200" w:firstLine="640"/>
              <w:rPr>
                <w:rFonts w:ascii="標楷體" w:eastAsia="標楷體"/>
                <w:sz w:val="32"/>
              </w:rPr>
            </w:pPr>
          </w:p>
          <w:p w:rsidR="002D1CC4" w:rsidRDefault="002D1CC4" w:rsidP="00162886">
            <w:pPr>
              <w:spacing w:line="400" w:lineRule="exact"/>
              <w:ind w:rightChars="225" w:right="540" w:firstLineChars="200" w:firstLine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受任人：　　　　　　　　　 　　　　　　 （簽名或蓋章）</w:t>
            </w:r>
          </w:p>
          <w:p w:rsidR="002D1CC4" w:rsidRDefault="002D1CC4" w:rsidP="00162886">
            <w:pPr>
              <w:spacing w:line="400" w:lineRule="exact"/>
              <w:ind w:leftChars="63" w:left="151" w:rightChars="225" w:right="540" w:firstLineChars="100" w:firstLine="320"/>
              <w:rPr>
                <w:rFonts w:ascii="標楷體" w:eastAsia="標楷體"/>
                <w:sz w:val="32"/>
              </w:rPr>
            </w:pPr>
          </w:p>
          <w:p w:rsidR="002D1CC4" w:rsidRDefault="002D1CC4" w:rsidP="00162886">
            <w:pPr>
              <w:spacing w:line="400" w:lineRule="exact"/>
              <w:ind w:leftChars="63" w:left="151" w:rightChars="225" w:right="540" w:firstLineChars="100" w:firstLine="320"/>
              <w:rPr>
                <w:rFonts w:ascii="標楷體" w:eastAsia="標楷體"/>
                <w:sz w:val="32"/>
              </w:rPr>
            </w:pPr>
          </w:p>
          <w:p w:rsidR="002D1CC4" w:rsidRDefault="002D1CC4" w:rsidP="00162886">
            <w:pPr>
              <w:spacing w:line="400" w:lineRule="exact"/>
              <w:ind w:leftChars="63" w:left="151" w:rightChars="225" w:right="540" w:firstLineChars="100" w:firstLine="320"/>
              <w:rPr>
                <w:rFonts w:ascii="標楷體" w:eastAsia="標楷體"/>
                <w:sz w:val="32"/>
              </w:rPr>
            </w:pPr>
          </w:p>
          <w:p w:rsidR="002D1CC4" w:rsidRDefault="002D1CC4" w:rsidP="00162886">
            <w:pPr>
              <w:spacing w:line="400" w:lineRule="exact"/>
              <w:ind w:leftChars="63" w:left="151" w:rightChars="225" w:right="540" w:firstLineChars="100" w:firstLine="320"/>
              <w:rPr>
                <w:rFonts w:ascii="標楷體" w:eastAsia="標楷體"/>
                <w:sz w:val="32"/>
              </w:rPr>
            </w:pPr>
          </w:p>
          <w:p w:rsidR="002D1CC4" w:rsidRPr="00C8571D" w:rsidRDefault="002D1CC4" w:rsidP="00162886">
            <w:pPr>
              <w:spacing w:line="400" w:lineRule="exact"/>
              <w:ind w:leftChars="63" w:left="151" w:rightChars="225" w:right="540" w:firstLineChars="100" w:firstLine="32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中　華　民　國　</w:t>
            </w:r>
            <w:r>
              <w:rPr>
                <w:rFonts w:ascii="標楷體" w:eastAsia="標楷體" w:hint="eastAsia"/>
                <w:color w:val="FF0000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 xml:space="preserve">年　 </w:t>
            </w:r>
            <w:r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月　</w:t>
            </w:r>
            <w:r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日</w:t>
            </w:r>
          </w:p>
        </w:tc>
      </w:tr>
    </w:tbl>
    <w:p w:rsidR="002D1CC4" w:rsidRPr="003E5F8C" w:rsidRDefault="002D1CC4" w:rsidP="002D1CC4">
      <w:pPr>
        <w:rPr>
          <w:rFonts w:ascii="標楷體" w:eastAsia="標楷體" w:hAnsi="標楷體"/>
          <w:sz w:val="32"/>
          <w:szCs w:val="32"/>
        </w:rPr>
      </w:pPr>
    </w:p>
    <w:p w:rsidR="00BF1DBE" w:rsidRPr="002D1CC4" w:rsidRDefault="00BF1DBE"/>
    <w:sectPr w:rsidR="00BF1DBE" w:rsidRPr="002D1CC4" w:rsidSect="002D1CC4">
      <w:pgSz w:w="11906" w:h="16838"/>
      <w:pgMar w:top="1134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ED" w:rsidRDefault="003249ED" w:rsidP="00774588">
      <w:r>
        <w:separator/>
      </w:r>
    </w:p>
  </w:endnote>
  <w:endnote w:type="continuationSeparator" w:id="1">
    <w:p w:rsidR="003249ED" w:rsidRDefault="003249ED" w:rsidP="0077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ED" w:rsidRDefault="003249ED" w:rsidP="00774588">
      <w:r>
        <w:separator/>
      </w:r>
    </w:p>
  </w:footnote>
  <w:footnote w:type="continuationSeparator" w:id="1">
    <w:p w:rsidR="003249ED" w:rsidRDefault="003249ED" w:rsidP="00774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CC4"/>
    <w:rsid w:val="002D1CC4"/>
    <w:rsid w:val="003249ED"/>
    <w:rsid w:val="00630635"/>
    <w:rsid w:val="00774588"/>
    <w:rsid w:val="00B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45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45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hcwft</cp:lastModifiedBy>
  <cp:revision>2</cp:revision>
  <dcterms:created xsi:type="dcterms:W3CDTF">2015-11-11T06:00:00Z</dcterms:created>
  <dcterms:modified xsi:type="dcterms:W3CDTF">2021-07-07T06:49:00Z</dcterms:modified>
</cp:coreProperties>
</file>